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F8" w:rsidRDefault="00CC08BC">
      <w:pPr>
        <w:snapToGrid w:val="0"/>
        <w:jc w:val="left"/>
        <w:rPr>
          <w:rFonts w:ascii="方正黑体_GBK" w:eastAsia="方正黑体_GBK" w:hAnsiTheme="minorEastAsia"/>
          <w:kern w:val="0"/>
          <w:sz w:val="32"/>
          <w:szCs w:val="32"/>
        </w:rPr>
      </w:pPr>
      <w:r>
        <w:rPr>
          <w:rFonts w:ascii="方正黑体_GBK" w:eastAsia="方正黑体_GBK" w:hAnsiTheme="minorEastAsia" w:hint="eastAsia"/>
          <w:kern w:val="0"/>
          <w:sz w:val="32"/>
          <w:szCs w:val="32"/>
        </w:rPr>
        <w:t>附件</w:t>
      </w:r>
      <w:r>
        <w:rPr>
          <w:rFonts w:ascii="方正黑体_GBK" w:eastAsia="方正黑体_GBK" w:hAnsiTheme="minorEastAsia"/>
          <w:kern w:val="0"/>
          <w:sz w:val="32"/>
          <w:szCs w:val="32"/>
        </w:rPr>
        <w:t>1</w:t>
      </w:r>
    </w:p>
    <w:p w:rsidR="007F48F8" w:rsidRDefault="00CC08BC">
      <w:pPr>
        <w:widowControl/>
        <w:snapToGrid w:val="0"/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/>
          <w:color w:val="000000"/>
          <w:kern w:val="0"/>
          <w:sz w:val="44"/>
          <w:szCs w:val="44"/>
        </w:rPr>
        <w:t>2023</w:t>
      </w: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年度</w:t>
      </w:r>
      <w:r w:rsidR="003E47A1" w:rsidRPr="0027785A">
        <w:rPr>
          <w:rFonts w:ascii="方正小标宋_GBK" w:eastAsia="方正小标宋_GBK" w:hint="eastAsia"/>
          <w:kern w:val="0"/>
          <w:sz w:val="44"/>
          <w:szCs w:val="44"/>
        </w:rPr>
        <w:t>省</w:t>
      </w: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级</w:t>
      </w:r>
      <w:r>
        <w:rPr>
          <w:rFonts w:ascii="方正小标宋_GBK" w:eastAsia="方正小标宋_GBK"/>
          <w:color w:val="000000"/>
          <w:kern w:val="0"/>
          <w:sz w:val="44"/>
          <w:szCs w:val="44"/>
        </w:rPr>
        <w:t>服务业发展专项资金分类表</w:t>
      </w:r>
    </w:p>
    <w:p w:rsidR="007F48F8" w:rsidRDefault="00CC08BC">
      <w:pPr>
        <w:widowControl/>
        <w:adjustRightInd w:val="0"/>
        <w:snapToGrid w:val="0"/>
        <w:ind w:rightChars="200" w:right="420"/>
        <w:jc w:val="right"/>
        <w:rPr>
          <w:rFonts w:ascii="方正楷体_GBK" w:eastAsia="方正楷体_GBK" w:hAnsi="宋体" w:cs="宋体"/>
          <w:color w:val="000000"/>
          <w:kern w:val="0"/>
          <w:sz w:val="28"/>
          <w:szCs w:val="28"/>
        </w:rPr>
      </w:pPr>
      <w:r>
        <w:rPr>
          <w:rFonts w:ascii="方正楷体_GBK" w:eastAsia="方正楷体_GBK" w:hAnsi="宋体" w:cs="宋体" w:hint="eastAsia"/>
          <w:color w:val="000000"/>
          <w:kern w:val="0"/>
          <w:sz w:val="28"/>
          <w:szCs w:val="28"/>
        </w:rPr>
        <w:t>单位：万元</w:t>
      </w:r>
      <w:bookmarkStart w:id="0" w:name="_Hlk80360615"/>
    </w:p>
    <w:tbl>
      <w:tblPr>
        <w:tblW w:w="13462" w:type="dxa"/>
        <w:tblInd w:w="113" w:type="dxa"/>
        <w:tblLook w:val="04A0"/>
      </w:tblPr>
      <w:tblGrid>
        <w:gridCol w:w="1080"/>
        <w:gridCol w:w="1750"/>
        <w:gridCol w:w="2268"/>
        <w:gridCol w:w="2268"/>
        <w:gridCol w:w="2268"/>
        <w:gridCol w:w="2268"/>
        <w:gridCol w:w="1560"/>
      </w:tblGrid>
      <w:tr w:rsidR="007F48F8">
        <w:trPr>
          <w:trHeight w:val="140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行政区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第二批江苏省县域电商产业集聚区项目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2022</w:t>
            </w: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年省级数字商务企业项目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2021</w:t>
            </w: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年绿色商场项目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2022</w:t>
            </w: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年绿色商场项目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合计</w:t>
            </w:r>
          </w:p>
        </w:tc>
      </w:tr>
      <w:tr w:rsidR="007F48F8">
        <w:trPr>
          <w:trHeight w:val="39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江北新区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7F48F8">
        <w:trPr>
          <w:trHeight w:val="39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玄武区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10</w:t>
            </w:r>
          </w:p>
        </w:tc>
      </w:tr>
      <w:tr w:rsidR="007F48F8">
        <w:trPr>
          <w:trHeight w:val="39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秦淮区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10</w:t>
            </w:r>
          </w:p>
        </w:tc>
      </w:tr>
      <w:tr w:rsidR="007F48F8">
        <w:trPr>
          <w:trHeight w:val="39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建邺区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10</w:t>
            </w:r>
          </w:p>
        </w:tc>
      </w:tr>
      <w:tr w:rsidR="007F48F8">
        <w:trPr>
          <w:trHeight w:val="39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鼓楼区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7F48F8">
        <w:trPr>
          <w:trHeight w:val="39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栖霞区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</w:t>
            </w:r>
          </w:p>
        </w:tc>
      </w:tr>
      <w:tr w:rsidR="007F48F8">
        <w:trPr>
          <w:trHeight w:val="39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雨花台区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10</w:t>
            </w:r>
          </w:p>
        </w:tc>
      </w:tr>
      <w:tr w:rsidR="007F48F8">
        <w:trPr>
          <w:trHeight w:val="39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江宁区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10</w:t>
            </w:r>
          </w:p>
        </w:tc>
      </w:tr>
      <w:tr w:rsidR="007F48F8">
        <w:trPr>
          <w:trHeight w:val="39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浦口区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7F48F8">
        <w:trPr>
          <w:trHeight w:val="39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六合区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</w:tr>
      <w:tr w:rsidR="007F48F8">
        <w:trPr>
          <w:trHeight w:val="39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溧水区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30</w:t>
            </w:r>
          </w:p>
        </w:tc>
      </w:tr>
      <w:tr w:rsidR="007F48F8">
        <w:trPr>
          <w:trHeight w:val="39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高淳区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10</w:t>
            </w:r>
          </w:p>
        </w:tc>
      </w:tr>
      <w:tr w:rsidR="007F48F8">
        <w:trPr>
          <w:trHeight w:val="398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 w:hint="eastAsia"/>
                <w:color w:val="000000"/>
                <w:kern w:val="0"/>
                <w:sz w:val="24"/>
              </w:rPr>
              <w:t>110</w:t>
            </w:r>
          </w:p>
        </w:tc>
      </w:tr>
    </w:tbl>
    <w:p w:rsidR="007F48F8" w:rsidRDefault="00CC08BC">
      <w:pPr>
        <w:snapToGrid w:val="0"/>
        <w:spacing w:line="300" w:lineRule="auto"/>
        <w:jc w:val="left"/>
        <w:rPr>
          <w:rFonts w:ascii="方正黑体_GBK" w:eastAsia="方正黑体_GBK" w:hAnsiTheme="minorEastAsia"/>
          <w:kern w:val="0"/>
          <w:sz w:val="32"/>
          <w:szCs w:val="32"/>
        </w:rPr>
      </w:pPr>
      <w:r>
        <w:rPr>
          <w:rFonts w:ascii="方正黑体_GBK" w:eastAsia="方正黑体_GBK" w:hAnsiTheme="minorEastAsia" w:hint="eastAsia"/>
          <w:kern w:val="0"/>
          <w:sz w:val="32"/>
          <w:szCs w:val="32"/>
        </w:rPr>
        <w:lastRenderedPageBreak/>
        <w:t>附件</w:t>
      </w:r>
      <w:r>
        <w:rPr>
          <w:rFonts w:ascii="方正黑体_GBK" w:eastAsia="方正黑体_GBK" w:hAnsiTheme="minorEastAsia"/>
          <w:kern w:val="0"/>
          <w:sz w:val="32"/>
          <w:szCs w:val="32"/>
        </w:rPr>
        <w:t>2</w:t>
      </w:r>
    </w:p>
    <w:p w:rsidR="007F48F8" w:rsidRDefault="00CC08BC">
      <w:pPr>
        <w:widowControl/>
        <w:snapToGrid w:val="0"/>
        <w:jc w:val="center"/>
        <w:rPr>
          <w:rFonts w:ascii="方正小标宋_GBK" w:eastAsia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/>
          <w:color w:val="000000"/>
          <w:kern w:val="0"/>
          <w:sz w:val="44"/>
          <w:szCs w:val="44"/>
        </w:rPr>
        <w:t>2023</w:t>
      </w: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年度</w:t>
      </w:r>
      <w:r w:rsidRPr="008D38C5">
        <w:rPr>
          <w:rFonts w:ascii="方正小标宋_GBK" w:eastAsia="方正小标宋_GBK" w:hint="eastAsia"/>
          <w:kern w:val="0"/>
          <w:sz w:val="44"/>
          <w:szCs w:val="44"/>
        </w:rPr>
        <w:t>省</w:t>
      </w:r>
      <w:r>
        <w:rPr>
          <w:rFonts w:ascii="方正小标宋_GBK" w:eastAsia="方正小标宋_GBK" w:hint="eastAsia"/>
          <w:color w:val="000000"/>
          <w:kern w:val="0"/>
          <w:sz w:val="44"/>
          <w:szCs w:val="44"/>
        </w:rPr>
        <w:t>级</w:t>
      </w:r>
      <w:r>
        <w:rPr>
          <w:rFonts w:ascii="方正小标宋_GBK" w:eastAsia="方正小标宋_GBK"/>
          <w:color w:val="000000"/>
          <w:kern w:val="0"/>
          <w:sz w:val="44"/>
          <w:szCs w:val="44"/>
        </w:rPr>
        <w:t>服务业发展专项资金分类明细表</w:t>
      </w:r>
    </w:p>
    <w:p w:rsidR="007F48F8" w:rsidRDefault="00CC08BC">
      <w:pPr>
        <w:widowControl/>
        <w:adjustRightInd w:val="0"/>
        <w:snapToGrid w:val="0"/>
        <w:spacing w:line="300" w:lineRule="auto"/>
        <w:ind w:rightChars="200" w:right="420"/>
        <w:jc w:val="right"/>
        <w:rPr>
          <w:rFonts w:ascii="方正楷体_GBK" w:eastAsia="方正楷体_GBK" w:hAnsi="宋体" w:cs="宋体"/>
          <w:color w:val="000000"/>
          <w:kern w:val="0"/>
          <w:sz w:val="28"/>
          <w:szCs w:val="28"/>
        </w:rPr>
      </w:pPr>
      <w:r>
        <w:rPr>
          <w:rFonts w:ascii="方正楷体_GBK" w:eastAsia="方正楷体_GBK" w:hAnsi="宋体" w:cs="宋体" w:hint="eastAsia"/>
          <w:color w:val="000000"/>
          <w:kern w:val="0"/>
          <w:sz w:val="28"/>
          <w:szCs w:val="28"/>
        </w:rPr>
        <w:t>单位：万元</w:t>
      </w:r>
      <w:bookmarkEnd w:id="0"/>
    </w:p>
    <w:p w:rsidR="007F48F8" w:rsidRDefault="007F48F8">
      <w:pPr>
        <w:widowControl/>
        <w:snapToGrid w:val="0"/>
        <w:jc w:val="center"/>
        <w:rPr>
          <w:color w:val="000000"/>
          <w:kern w:val="0"/>
          <w:sz w:val="22"/>
          <w:szCs w:val="22"/>
        </w:rPr>
      </w:pPr>
    </w:p>
    <w:tbl>
      <w:tblPr>
        <w:tblW w:w="13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5697"/>
        <w:gridCol w:w="3517"/>
        <w:gridCol w:w="2551"/>
        <w:gridCol w:w="792"/>
      </w:tblGrid>
      <w:tr w:rsidR="007F48F8">
        <w:trPr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黑体_GBK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黑体_GBK"/>
                <w:color w:val="000000"/>
                <w:kern w:val="0"/>
                <w:sz w:val="22"/>
                <w:szCs w:val="22"/>
              </w:rPr>
              <w:t>项目单位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黑体_GBK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黑体_GBK"/>
                <w:color w:val="000000"/>
                <w:kern w:val="0"/>
                <w:sz w:val="22"/>
                <w:szCs w:val="22"/>
              </w:rPr>
              <w:t>项目内容</w:t>
            </w: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黑体_GBK"/>
                <w:color w:val="000000"/>
                <w:kern w:val="0"/>
                <w:sz w:val="22"/>
                <w:szCs w:val="22"/>
              </w:rPr>
              <w:t>支持金额</w:t>
            </w:r>
          </w:p>
        </w:tc>
      </w:tr>
      <w:tr w:rsidR="007F48F8">
        <w:trPr>
          <w:jc w:val="center"/>
        </w:trPr>
        <w:tc>
          <w:tcPr>
            <w:tcW w:w="13382" w:type="dxa"/>
            <w:gridSpan w:val="5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color w:val="000000"/>
                <w:kern w:val="0"/>
                <w:sz w:val="22"/>
                <w:szCs w:val="22"/>
              </w:rPr>
              <w:t>一、玄武区</w:t>
            </w:r>
          </w:p>
        </w:tc>
      </w:tr>
      <w:tr w:rsidR="007F48F8">
        <w:trPr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南京金鹰珠江路购物中心有限公司（南京金鹰珠江路店）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绿色商场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7F48F8">
        <w:trPr>
          <w:jc w:val="center"/>
        </w:trPr>
        <w:tc>
          <w:tcPr>
            <w:tcW w:w="10039" w:type="dxa"/>
            <w:gridSpan w:val="3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7F48F8">
        <w:trPr>
          <w:jc w:val="center"/>
        </w:trPr>
        <w:tc>
          <w:tcPr>
            <w:tcW w:w="10039" w:type="dxa"/>
            <w:gridSpan w:val="3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color w:val="000000"/>
                <w:kern w:val="0"/>
                <w:sz w:val="22"/>
                <w:szCs w:val="22"/>
              </w:rPr>
              <w:t>二、秦淮区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7F48F8">
        <w:trPr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江苏苏豪云商有限公司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年省级数字商务企业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7F48F8">
        <w:trPr>
          <w:jc w:val="center"/>
        </w:trPr>
        <w:tc>
          <w:tcPr>
            <w:tcW w:w="10039" w:type="dxa"/>
            <w:gridSpan w:val="3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7F48F8">
        <w:trPr>
          <w:jc w:val="center"/>
        </w:trPr>
        <w:tc>
          <w:tcPr>
            <w:tcW w:w="13382" w:type="dxa"/>
            <w:gridSpan w:val="5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color w:val="000000"/>
                <w:kern w:val="0"/>
                <w:sz w:val="22"/>
                <w:szCs w:val="22"/>
              </w:rPr>
              <w:t>三</w:t>
            </w:r>
            <w:r>
              <w:rPr>
                <w:rFonts w:eastAsia="方正楷体_GBK"/>
                <w:color w:val="000000"/>
                <w:kern w:val="0"/>
                <w:sz w:val="22"/>
                <w:szCs w:val="22"/>
              </w:rPr>
              <w:t>、建邺区</w:t>
            </w:r>
          </w:p>
        </w:tc>
      </w:tr>
      <w:tr w:rsidR="007F48F8">
        <w:trPr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南京建邺金鹰购物中心有限公司（金鹰建邺店）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绿色商场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7F48F8">
        <w:trPr>
          <w:jc w:val="center"/>
        </w:trPr>
        <w:tc>
          <w:tcPr>
            <w:tcW w:w="10039" w:type="dxa"/>
            <w:gridSpan w:val="3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7F48F8">
        <w:trPr>
          <w:jc w:val="center"/>
        </w:trPr>
        <w:tc>
          <w:tcPr>
            <w:tcW w:w="13382" w:type="dxa"/>
            <w:gridSpan w:val="5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color w:val="000000"/>
                <w:kern w:val="0"/>
                <w:sz w:val="22"/>
                <w:szCs w:val="22"/>
              </w:rPr>
              <w:t>四、栖霞区</w:t>
            </w:r>
          </w:p>
        </w:tc>
      </w:tr>
      <w:tr w:rsidR="007F48F8">
        <w:trPr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南京仙林金鹰购物中心有限公司（金鹰湖滨天地）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绿色商场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7F48F8">
        <w:trPr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南京万达茂商业管理有限公司（南京万达茂）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绿色商场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7F48F8">
        <w:trPr>
          <w:jc w:val="center"/>
        </w:trPr>
        <w:tc>
          <w:tcPr>
            <w:tcW w:w="10039" w:type="dxa"/>
            <w:gridSpan w:val="3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7F48F8">
        <w:trPr>
          <w:jc w:val="center"/>
        </w:trPr>
        <w:tc>
          <w:tcPr>
            <w:tcW w:w="13382" w:type="dxa"/>
            <w:gridSpan w:val="5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left"/>
              <w:rPr>
                <w:rFonts w:eastAsia="方正楷体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color w:val="000000"/>
                <w:kern w:val="0"/>
                <w:sz w:val="22"/>
                <w:szCs w:val="22"/>
              </w:rPr>
              <w:t>五</w:t>
            </w:r>
            <w:r>
              <w:rPr>
                <w:rFonts w:eastAsia="方正楷体_GBK"/>
                <w:color w:val="000000"/>
                <w:kern w:val="0"/>
                <w:sz w:val="22"/>
                <w:szCs w:val="22"/>
              </w:rPr>
              <w:t>、雨花台区</w:t>
            </w:r>
          </w:p>
        </w:tc>
      </w:tr>
      <w:tr w:rsidR="007F48F8">
        <w:trPr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浩鲸云计算科技股份有限公司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年省级数字商务企业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7F48F8">
        <w:trPr>
          <w:jc w:val="center"/>
        </w:trPr>
        <w:tc>
          <w:tcPr>
            <w:tcW w:w="10039" w:type="dxa"/>
            <w:gridSpan w:val="3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7F48F8">
        <w:trPr>
          <w:jc w:val="center"/>
        </w:trPr>
        <w:tc>
          <w:tcPr>
            <w:tcW w:w="13382" w:type="dxa"/>
            <w:gridSpan w:val="5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color w:val="000000"/>
                <w:kern w:val="0"/>
                <w:sz w:val="22"/>
                <w:szCs w:val="22"/>
              </w:rPr>
              <w:t>六</w:t>
            </w:r>
            <w:r>
              <w:rPr>
                <w:rFonts w:eastAsia="方正楷体_GBK"/>
                <w:color w:val="000000"/>
                <w:kern w:val="0"/>
                <w:sz w:val="22"/>
                <w:szCs w:val="22"/>
              </w:rPr>
              <w:t>、江宁区</w:t>
            </w:r>
          </w:p>
        </w:tc>
      </w:tr>
      <w:tr w:rsidR="007F48F8">
        <w:trPr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南京江宁万达广场商业管理有限公司（江宁万达广场）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绿色商场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7F48F8">
        <w:trPr>
          <w:jc w:val="center"/>
        </w:trPr>
        <w:tc>
          <w:tcPr>
            <w:tcW w:w="10039" w:type="dxa"/>
            <w:gridSpan w:val="3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lastRenderedPageBreak/>
              <w:t>小计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7F48F8">
        <w:trPr>
          <w:jc w:val="center"/>
        </w:trPr>
        <w:tc>
          <w:tcPr>
            <w:tcW w:w="13382" w:type="dxa"/>
            <w:gridSpan w:val="5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color w:val="000000"/>
                <w:kern w:val="0"/>
                <w:sz w:val="22"/>
                <w:szCs w:val="22"/>
              </w:rPr>
              <w:t>七</w:t>
            </w:r>
            <w:r>
              <w:rPr>
                <w:rFonts w:eastAsia="方正楷体_GBK"/>
                <w:color w:val="000000"/>
                <w:kern w:val="0"/>
                <w:sz w:val="22"/>
                <w:szCs w:val="22"/>
              </w:rPr>
              <w:t>、溧水区</w:t>
            </w:r>
          </w:p>
        </w:tc>
      </w:tr>
      <w:tr w:rsidR="007F48F8">
        <w:trPr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697" w:type="dxa"/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南京溧水万达商业有限公司</w:t>
            </w:r>
          </w:p>
        </w:tc>
        <w:tc>
          <w:tcPr>
            <w:tcW w:w="3517" w:type="dxa"/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绿色商场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7F48F8">
        <w:trPr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697" w:type="dxa"/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南京金莘庄企业管理有限公司</w:t>
            </w:r>
          </w:p>
        </w:tc>
        <w:tc>
          <w:tcPr>
            <w:tcW w:w="3517" w:type="dxa"/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第二批江苏省县域电商产业集聚区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7F48F8">
        <w:trPr>
          <w:jc w:val="center"/>
        </w:trPr>
        <w:tc>
          <w:tcPr>
            <w:tcW w:w="10039" w:type="dxa"/>
            <w:gridSpan w:val="3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ind w:firstLineChars="100" w:firstLine="22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 w:rsidR="007F48F8">
        <w:trPr>
          <w:jc w:val="center"/>
        </w:trPr>
        <w:tc>
          <w:tcPr>
            <w:tcW w:w="13382" w:type="dxa"/>
            <w:gridSpan w:val="5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  <w:t>八、高淳区</w:t>
            </w:r>
          </w:p>
        </w:tc>
      </w:tr>
      <w:tr w:rsidR="007F48F8">
        <w:trPr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697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南京康众汽配有限公司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</w:rPr>
              <w:t>年省级数字商务企业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7F48F8">
        <w:trPr>
          <w:jc w:val="center"/>
        </w:trPr>
        <w:tc>
          <w:tcPr>
            <w:tcW w:w="10039" w:type="dxa"/>
            <w:gridSpan w:val="3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ind w:firstLineChars="100" w:firstLine="22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7F48F8">
        <w:trPr>
          <w:jc w:val="center"/>
        </w:trPr>
        <w:tc>
          <w:tcPr>
            <w:tcW w:w="10039" w:type="dxa"/>
            <w:gridSpan w:val="3"/>
            <w:shd w:val="clear" w:color="auto" w:fill="auto"/>
            <w:noWrap/>
            <w:vAlign w:val="center"/>
          </w:tcPr>
          <w:p w:rsidR="007F48F8" w:rsidRDefault="00CC08BC">
            <w:pPr>
              <w:widowControl/>
              <w:snapToGrid w:val="0"/>
              <w:jc w:val="center"/>
              <w:rPr>
                <w:rFonts w:eastAsia="方正仿宋_GBK"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仿宋_GBK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F48F8" w:rsidRDefault="007F48F8"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7F48F8" w:rsidRDefault="00CC08BC">
            <w:pPr>
              <w:widowControl/>
              <w:snapToGrid w:val="0"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110</w:t>
            </w:r>
          </w:p>
        </w:tc>
      </w:tr>
    </w:tbl>
    <w:p w:rsidR="007F48F8" w:rsidRDefault="007F48F8">
      <w:pPr>
        <w:widowControl/>
        <w:jc w:val="left"/>
        <w:rPr>
          <w:rFonts w:ascii="方正黑体_GBK" w:eastAsia="方正黑体_GBK" w:hAnsiTheme="minorEastAsia"/>
          <w:kern w:val="0"/>
          <w:sz w:val="15"/>
          <w:szCs w:val="15"/>
        </w:rPr>
      </w:pPr>
    </w:p>
    <w:sectPr w:rsidR="007F48F8" w:rsidSect="007F48F8">
      <w:footerReference w:type="even" r:id="rId8"/>
      <w:footerReference w:type="default" r:id="rId9"/>
      <w:pgSz w:w="16838" w:h="11906" w:orient="landscape"/>
      <w:pgMar w:top="1588" w:right="1701" w:bottom="1588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8BC" w:rsidRDefault="00CC08BC" w:rsidP="007F48F8">
      <w:r>
        <w:separator/>
      </w:r>
    </w:p>
  </w:endnote>
  <w:endnote w:type="continuationSeparator" w:id="1">
    <w:p w:rsidR="00CC08BC" w:rsidRDefault="00CC08BC" w:rsidP="007F4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4161"/>
    </w:sdtPr>
    <w:sdtContent>
      <w:p w:rsidR="007F48F8" w:rsidRDefault="00CC08BC">
        <w:pPr>
          <w:pStyle w:val="a5"/>
        </w:pPr>
        <w:r>
          <w:rPr>
            <w:rFonts w:ascii="Times New Roman" w:hAnsi="Times New Roman" w:cs="Times New Roman"/>
            <w:sz w:val="32"/>
            <w:szCs w:val="32"/>
          </w:rPr>
          <w:t>—</w:t>
        </w:r>
        <w:r w:rsidR="007F48F8"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 xml:space="preserve"> PAGE   \* MERGEFORMAT </w:instrText>
        </w:r>
        <w:r w:rsidR="007F48F8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8D38C5" w:rsidRPr="008D38C5">
          <w:rPr>
            <w:rFonts w:ascii="Times New Roman" w:hAnsi="Times New Roman" w:cs="Times New Roman"/>
            <w:noProof/>
            <w:sz w:val="32"/>
            <w:szCs w:val="32"/>
            <w:lang w:val="zh-CN"/>
          </w:rPr>
          <w:t>2</w:t>
        </w:r>
        <w:r w:rsidR="007F48F8">
          <w:rPr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Fonts w:ascii="Times New Roman" w:hAnsi="Times New Roman" w:cs="Times New Roman"/>
            <w:sz w:val="32"/>
            <w:szCs w:val="32"/>
          </w:rPr>
          <w:t>—</w:t>
        </w:r>
      </w:p>
    </w:sdtContent>
  </w:sdt>
  <w:p w:rsidR="007F48F8" w:rsidRDefault="007F48F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4144"/>
    </w:sdtPr>
    <w:sdtContent>
      <w:p w:rsidR="007F48F8" w:rsidRDefault="00CC08BC">
        <w:pPr>
          <w:pStyle w:val="a5"/>
          <w:jc w:val="right"/>
        </w:pPr>
        <w:r>
          <w:rPr>
            <w:rFonts w:hint="eastAsia"/>
            <w:sz w:val="32"/>
            <w:szCs w:val="32"/>
          </w:rPr>
          <w:t>—</w:t>
        </w:r>
        <w:r w:rsidR="007F48F8"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 xml:space="preserve"> PAGE   \* MERGEFORMAT </w:instrText>
        </w:r>
        <w:r w:rsidR="007F48F8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27785A" w:rsidRPr="0027785A">
          <w:rPr>
            <w:rFonts w:ascii="Times New Roman" w:hAnsi="Times New Roman" w:cs="Times New Roman"/>
            <w:noProof/>
            <w:sz w:val="32"/>
            <w:szCs w:val="32"/>
            <w:lang w:val="zh-CN"/>
          </w:rPr>
          <w:t>1</w:t>
        </w:r>
        <w:r w:rsidR="007F48F8">
          <w:rPr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Fonts w:ascii="Times New Roman" w:hAnsi="Times New Roman" w:cs="Times New Roman" w:hint="eastAsia"/>
            <w:sz w:val="32"/>
            <w:szCs w:val="32"/>
          </w:rPr>
          <w:t>—</w:t>
        </w:r>
      </w:p>
    </w:sdtContent>
  </w:sdt>
  <w:p w:rsidR="007F48F8" w:rsidRDefault="007F48F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8BC" w:rsidRDefault="00CC08BC" w:rsidP="007F48F8">
      <w:r>
        <w:separator/>
      </w:r>
    </w:p>
  </w:footnote>
  <w:footnote w:type="continuationSeparator" w:id="1">
    <w:p w:rsidR="00CC08BC" w:rsidRDefault="00CC08BC" w:rsidP="007F48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11D"/>
    <w:rsid w:val="00001F45"/>
    <w:rsid w:val="00002BF5"/>
    <w:rsid w:val="000138FF"/>
    <w:rsid w:val="00013C47"/>
    <w:rsid w:val="0002630F"/>
    <w:rsid w:val="00033222"/>
    <w:rsid w:val="00047E02"/>
    <w:rsid w:val="00057710"/>
    <w:rsid w:val="0006205F"/>
    <w:rsid w:val="0007327A"/>
    <w:rsid w:val="000909F0"/>
    <w:rsid w:val="000A3D5B"/>
    <w:rsid w:val="000B1705"/>
    <w:rsid w:val="000B4E80"/>
    <w:rsid w:val="000C0BBD"/>
    <w:rsid w:val="000C1E20"/>
    <w:rsid w:val="000C36DF"/>
    <w:rsid w:val="000C781B"/>
    <w:rsid w:val="000D4FA9"/>
    <w:rsid w:val="000D6B14"/>
    <w:rsid w:val="000E670F"/>
    <w:rsid w:val="000F72B5"/>
    <w:rsid w:val="0010140F"/>
    <w:rsid w:val="00113A6C"/>
    <w:rsid w:val="00115189"/>
    <w:rsid w:val="00117594"/>
    <w:rsid w:val="0011767A"/>
    <w:rsid w:val="0012163A"/>
    <w:rsid w:val="00125936"/>
    <w:rsid w:val="00137F2A"/>
    <w:rsid w:val="00141632"/>
    <w:rsid w:val="00151249"/>
    <w:rsid w:val="0016023B"/>
    <w:rsid w:val="00171DC0"/>
    <w:rsid w:val="001775EB"/>
    <w:rsid w:val="00181BB1"/>
    <w:rsid w:val="0018250D"/>
    <w:rsid w:val="00183FEE"/>
    <w:rsid w:val="001840C4"/>
    <w:rsid w:val="0019660F"/>
    <w:rsid w:val="001A1C9C"/>
    <w:rsid w:val="001A275E"/>
    <w:rsid w:val="001B228B"/>
    <w:rsid w:val="001B2A8E"/>
    <w:rsid w:val="001B3EE9"/>
    <w:rsid w:val="001C0909"/>
    <w:rsid w:val="001C2F72"/>
    <w:rsid w:val="001C411D"/>
    <w:rsid w:val="001C415C"/>
    <w:rsid w:val="001D1D8B"/>
    <w:rsid w:val="001E64BC"/>
    <w:rsid w:val="001F3408"/>
    <w:rsid w:val="001F6B42"/>
    <w:rsid w:val="001F6D2D"/>
    <w:rsid w:val="00202C02"/>
    <w:rsid w:val="002040B5"/>
    <w:rsid w:val="00207AFF"/>
    <w:rsid w:val="0021453B"/>
    <w:rsid w:val="00226548"/>
    <w:rsid w:val="00235E9E"/>
    <w:rsid w:val="002360C4"/>
    <w:rsid w:val="00237AEC"/>
    <w:rsid w:val="00244F0A"/>
    <w:rsid w:val="00252FE4"/>
    <w:rsid w:val="00260CFF"/>
    <w:rsid w:val="00261F35"/>
    <w:rsid w:val="002655A1"/>
    <w:rsid w:val="00272633"/>
    <w:rsid w:val="0027663A"/>
    <w:rsid w:val="0027785A"/>
    <w:rsid w:val="00285BCD"/>
    <w:rsid w:val="002865A0"/>
    <w:rsid w:val="0028788A"/>
    <w:rsid w:val="00287ED0"/>
    <w:rsid w:val="00292776"/>
    <w:rsid w:val="002A1FCC"/>
    <w:rsid w:val="002B4F20"/>
    <w:rsid w:val="002E5F2D"/>
    <w:rsid w:val="002E79F4"/>
    <w:rsid w:val="00302133"/>
    <w:rsid w:val="00304C80"/>
    <w:rsid w:val="00314CC4"/>
    <w:rsid w:val="00323BE6"/>
    <w:rsid w:val="0032441B"/>
    <w:rsid w:val="00326272"/>
    <w:rsid w:val="00330967"/>
    <w:rsid w:val="0033194B"/>
    <w:rsid w:val="00331C43"/>
    <w:rsid w:val="0034282E"/>
    <w:rsid w:val="00343BC3"/>
    <w:rsid w:val="003508A5"/>
    <w:rsid w:val="00352363"/>
    <w:rsid w:val="00355FCB"/>
    <w:rsid w:val="00372D78"/>
    <w:rsid w:val="003876B0"/>
    <w:rsid w:val="00393C74"/>
    <w:rsid w:val="00393CA9"/>
    <w:rsid w:val="00394001"/>
    <w:rsid w:val="00396619"/>
    <w:rsid w:val="00396837"/>
    <w:rsid w:val="003968A0"/>
    <w:rsid w:val="00397FA4"/>
    <w:rsid w:val="003A3012"/>
    <w:rsid w:val="003A3BA7"/>
    <w:rsid w:val="003B1D7F"/>
    <w:rsid w:val="003E32D2"/>
    <w:rsid w:val="003E3F4E"/>
    <w:rsid w:val="003E46B6"/>
    <w:rsid w:val="003E47A1"/>
    <w:rsid w:val="003E59E6"/>
    <w:rsid w:val="00405F1F"/>
    <w:rsid w:val="00410BF9"/>
    <w:rsid w:val="00412C7E"/>
    <w:rsid w:val="00415ABA"/>
    <w:rsid w:val="004200B7"/>
    <w:rsid w:val="00422EA4"/>
    <w:rsid w:val="00423B1A"/>
    <w:rsid w:val="00427740"/>
    <w:rsid w:val="00432624"/>
    <w:rsid w:val="0043343B"/>
    <w:rsid w:val="0043654A"/>
    <w:rsid w:val="00442E96"/>
    <w:rsid w:val="00442F4F"/>
    <w:rsid w:val="004535C4"/>
    <w:rsid w:val="00454A01"/>
    <w:rsid w:val="00466921"/>
    <w:rsid w:val="004734EA"/>
    <w:rsid w:val="00476400"/>
    <w:rsid w:val="00484511"/>
    <w:rsid w:val="00491519"/>
    <w:rsid w:val="00492D6E"/>
    <w:rsid w:val="004B331A"/>
    <w:rsid w:val="004C023C"/>
    <w:rsid w:val="004C3395"/>
    <w:rsid w:val="004C34DF"/>
    <w:rsid w:val="004C5A1B"/>
    <w:rsid w:val="004D2EF4"/>
    <w:rsid w:val="004D51C5"/>
    <w:rsid w:val="004E48D4"/>
    <w:rsid w:val="004F1DFF"/>
    <w:rsid w:val="004F2BDA"/>
    <w:rsid w:val="004F2D93"/>
    <w:rsid w:val="004F4537"/>
    <w:rsid w:val="0050434B"/>
    <w:rsid w:val="0051017D"/>
    <w:rsid w:val="00511473"/>
    <w:rsid w:val="00520F12"/>
    <w:rsid w:val="00547632"/>
    <w:rsid w:val="00551B57"/>
    <w:rsid w:val="00577243"/>
    <w:rsid w:val="00577EF1"/>
    <w:rsid w:val="00580566"/>
    <w:rsid w:val="00581781"/>
    <w:rsid w:val="005820A0"/>
    <w:rsid w:val="00583DA9"/>
    <w:rsid w:val="0058666D"/>
    <w:rsid w:val="00587554"/>
    <w:rsid w:val="005C0EDD"/>
    <w:rsid w:val="005C12B2"/>
    <w:rsid w:val="005D04D6"/>
    <w:rsid w:val="005D1FA7"/>
    <w:rsid w:val="005D4DA2"/>
    <w:rsid w:val="005D5361"/>
    <w:rsid w:val="005D5F28"/>
    <w:rsid w:val="005D6775"/>
    <w:rsid w:val="005E3A83"/>
    <w:rsid w:val="005F3B11"/>
    <w:rsid w:val="005F40F8"/>
    <w:rsid w:val="00606C82"/>
    <w:rsid w:val="006105AF"/>
    <w:rsid w:val="00610AF0"/>
    <w:rsid w:val="00616C6B"/>
    <w:rsid w:val="00625AFC"/>
    <w:rsid w:val="00632843"/>
    <w:rsid w:val="006402AC"/>
    <w:rsid w:val="00646D19"/>
    <w:rsid w:val="00650EA0"/>
    <w:rsid w:val="006526EF"/>
    <w:rsid w:val="00657003"/>
    <w:rsid w:val="006666B7"/>
    <w:rsid w:val="0068748C"/>
    <w:rsid w:val="006907E1"/>
    <w:rsid w:val="00692C33"/>
    <w:rsid w:val="00696FD9"/>
    <w:rsid w:val="006A30CA"/>
    <w:rsid w:val="006A4516"/>
    <w:rsid w:val="006B17F9"/>
    <w:rsid w:val="006B3C4A"/>
    <w:rsid w:val="006B612F"/>
    <w:rsid w:val="006C441C"/>
    <w:rsid w:val="006D046A"/>
    <w:rsid w:val="006D2D95"/>
    <w:rsid w:val="006D3E6C"/>
    <w:rsid w:val="006D743D"/>
    <w:rsid w:val="006F1F5C"/>
    <w:rsid w:val="006F5A52"/>
    <w:rsid w:val="006F699D"/>
    <w:rsid w:val="00703470"/>
    <w:rsid w:val="00703B21"/>
    <w:rsid w:val="007075F3"/>
    <w:rsid w:val="00720E0D"/>
    <w:rsid w:val="00745741"/>
    <w:rsid w:val="00745AF7"/>
    <w:rsid w:val="00752310"/>
    <w:rsid w:val="00756B63"/>
    <w:rsid w:val="00771647"/>
    <w:rsid w:val="00772F21"/>
    <w:rsid w:val="00776E05"/>
    <w:rsid w:val="00786E71"/>
    <w:rsid w:val="00791FE5"/>
    <w:rsid w:val="00792B39"/>
    <w:rsid w:val="007A3EC1"/>
    <w:rsid w:val="007A41D6"/>
    <w:rsid w:val="007B0BDA"/>
    <w:rsid w:val="007B6E5D"/>
    <w:rsid w:val="007C165D"/>
    <w:rsid w:val="007C3835"/>
    <w:rsid w:val="007C5215"/>
    <w:rsid w:val="007D2C96"/>
    <w:rsid w:val="007D4B4D"/>
    <w:rsid w:val="007D6621"/>
    <w:rsid w:val="007E0AA5"/>
    <w:rsid w:val="007E1C07"/>
    <w:rsid w:val="007E2A91"/>
    <w:rsid w:val="007E59E6"/>
    <w:rsid w:val="007F48F8"/>
    <w:rsid w:val="007F64BA"/>
    <w:rsid w:val="007F73E3"/>
    <w:rsid w:val="00801DC9"/>
    <w:rsid w:val="00806D54"/>
    <w:rsid w:val="00810F20"/>
    <w:rsid w:val="00816BA7"/>
    <w:rsid w:val="00827408"/>
    <w:rsid w:val="0083189C"/>
    <w:rsid w:val="00842FF2"/>
    <w:rsid w:val="008443E4"/>
    <w:rsid w:val="00845CF4"/>
    <w:rsid w:val="00846A97"/>
    <w:rsid w:val="00847E73"/>
    <w:rsid w:val="008628AD"/>
    <w:rsid w:val="00872DE4"/>
    <w:rsid w:val="008825C2"/>
    <w:rsid w:val="00887B53"/>
    <w:rsid w:val="00887C48"/>
    <w:rsid w:val="00893F73"/>
    <w:rsid w:val="008A4275"/>
    <w:rsid w:val="008B09C8"/>
    <w:rsid w:val="008C34B6"/>
    <w:rsid w:val="008C6C0D"/>
    <w:rsid w:val="008C7138"/>
    <w:rsid w:val="008D38C5"/>
    <w:rsid w:val="008D64AE"/>
    <w:rsid w:val="008E7C21"/>
    <w:rsid w:val="008F0934"/>
    <w:rsid w:val="008F7D0C"/>
    <w:rsid w:val="0090653B"/>
    <w:rsid w:val="0091350F"/>
    <w:rsid w:val="009243B9"/>
    <w:rsid w:val="0094243B"/>
    <w:rsid w:val="0094736D"/>
    <w:rsid w:val="00952451"/>
    <w:rsid w:val="00952A1E"/>
    <w:rsid w:val="00957284"/>
    <w:rsid w:val="009663B7"/>
    <w:rsid w:val="00973D3D"/>
    <w:rsid w:val="00974E8D"/>
    <w:rsid w:val="00985788"/>
    <w:rsid w:val="00987BC3"/>
    <w:rsid w:val="0099279D"/>
    <w:rsid w:val="00995BFE"/>
    <w:rsid w:val="009A7499"/>
    <w:rsid w:val="009B2A84"/>
    <w:rsid w:val="009C0A59"/>
    <w:rsid w:val="009C14D5"/>
    <w:rsid w:val="009C5687"/>
    <w:rsid w:val="009D13A1"/>
    <w:rsid w:val="009D22F9"/>
    <w:rsid w:val="009E1EF6"/>
    <w:rsid w:val="009E22E8"/>
    <w:rsid w:val="009F395D"/>
    <w:rsid w:val="009F41FB"/>
    <w:rsid w:val="00A05397"/>
    <w:rsid w:val="00A13ABA"/>
    <w:rsid w:val="00A23E6F"/>
    <w:rsid w:val="00A26AAE"/>
    <w:rsid w:val="00A26FE0"/>
    <w:rsid w:val="00A30346"/>
    <w:rsid w:val="00A313A9"/>
    <w:rsid w:val="00A43102"/>
    <w:rsid w:val="00A455E0"/>
    <w:rsid w:val="00A46C8A"/>
    <w:rsid w:val="00A472DC"/>
    <w:rsid w:val="00A543CC"/>
    <w:rsid w:val="00A61519"/>
    <w:rsid w:val="00A6766C"/>
    <w:rsid w:val="00A80F64"/>
    <w:rsid w:val="00A8443E"/>
    <w:rsid w:val="00A87E76"/>
    <w:rsid w:val="00A91685"/>
    <w:rsid w:val="00A94162"/>
    <w:rsid w:val="00AA133A"/>
    <w:rsid w:val="00AA1BFE"/>
    <w:rsid w:val="00AA2E06"/>
    <w:rsid w:val="00AB2552"/>
    <w:rsid w:val="00AC4C76"/>
    <w:rsid w:val="00AC7428"/>
    <w:rsid w:val="00AC7F12"/>
    <w:rsid w:val="00AF373D"/>
    <w:rsid w:val="00AF568F"/>
    <w:rsid w:val="00AF606E"/>
    <w:rsid w:val="00B04F49"/>
    <w:rsid w:val="00B3716C"/>
    <w:rsid w:val="00B4385B"/>
    <w:rsid w:val="00B53010"/>
    <w:rsid w:val="00B60E40"/>
    <w:rsid w:val="00B619DF"/>
    <w:rsid w:val="00B75EC7"/>
    <w:rsid w:val="00B77EBF"/>
    <w:rsid w:val="00B802F6"/>
    <w:rsid w:val="00B92A48"/>
    <w:rsid w:val="00B95D4E"/>
    <w:rsid w:val="00B967A7"/>
    <w:rsid w:val="00BA5009"/>
    <w:rsid w:val="00BC4FE1"/>
    <w:rsid w:val="00BD575E"/>
    <w:rsid w:val="00BE1861"/>
    <w:rsid w:val="00BE4CF6"/>
    <w:rsid w:val="00BE4E00"/>
    <w:rsid w:val="00BE5AAA"/>
    <w:rsid w:val="00C0068D"/>
    <w:rsid w:val="00C00AD2"/>
    <w:rsid w:val="00C050EC"/>
    <w:rsid w:val="00C051F4"/>
    <w:rsid w:val="00C227D5"/>
    <w:rsid w:val="00C23655"/>
    <w:rsid w:val="00C24522"/>
    <w:rsid w:val="00C324C3"/>
    <w:rsid w:val="00C45C84"/>
    <w:rsid w:val="00C46D50"/>
    <w:rsid w:val="00C61462"/>
    <w:rsid w:val="00C65D5E"/>
    <w:rsid w:val="00C66D43"/>
    <w:rsid w:val="00C80620"/>
    <w:rsid w:val="00C90858"/>
    <w:rsid w:val="00C93568"/>
    <w:rsid w:val="00CB2814"/>
    <w:rsid w:val="00CB28B4"/>
    <w:rsid w:val="00CC08BC"/>
    <w:rsid w:val="00CD139C"/>
    <w:rsid w:val="00CD3006"/>
    <w:rsid w:val="00CD5CC0"/>
    <w:rsid w:val="00CE4933"/>
    <w:rsid w:val="00CE6F42"/>
    <w:rsid w:val="00CF15F1"/>
    <w:rsid w:val="00CF7B0E"/>
    <w:rsid w:val="00D02433"/>
    <w:rsid w:val="00D03F24"/>
    <w:rsid w:val="00D10AD3"/>
    <w:rsid w:val="00D1129D"/>
    <w:rsid w:val="00D11FBD"/>
    <w:rsid w:val="00D140F0"/>
    <w:rsid w:val="00D1748B"/>
    <w:rsid w:val="00D17C1F"/>
    <w:rsid w:val="00D21F7E"/>
    <w:rsid w:val="00D44116"/>
    <w:rsid w:val="00D4476F"/>
    <w:rsid w:val="00D4554F"/>
    <w:rsid w:val="00D510D6"/>
    <w:rsid w:val="00D61BCD"/>
    <w:rsid w:val="00D64303"/>
    <w:rsid w:val="00D67B32"/>
    <w:rsid w:val="00D720C3"/>
    <w:rsid w:val="00D74009"/>
    <w:rsid w:val="00D75EC0"/>
    <w:rsid w:val="00D773EF"/>
    <w:rsid w:val="00D937CC"/>
    <w:rsid w:val="00DA4EA1"/>
    <w:rsid w:val="00DB4AE4"/>
    <w:rsid w:val="00DB5EA5"/>
    <w:rsid w:val="00DB68A8"/>
    <w:rsid w:val="00DC2577"/>
    <w:rsid w:val="00DC56C6"/>
    <w:rsid w:val="00DD3E35"/>
    <w:rsid w:val="00DF1EF3"/>
    <w:rsid w:val="00DF20BB"/>
    <w:rsid w:val="00DF6E6F"/>
    <w:rsid w:val="00DF7E8B"/>
    <w:rsid w:val="00E00283"/>
    <w:rsid w:val="00E05121"/>
    <w:rsid w:val="00E05127"/>
    <w:rsid w:val="00E068AE"/>
    <w:rsid w:val="00E06AC6"/>
    <w:rsid w:val="00E1562B"/>
    <w:rsid w:val="00E17B8F"/>
    <w:rsid w:val="00E235A0"/>
    <w:rsid w:val="00E250BD"/>
    <w:rsid w:val="00E274B2"/>
    <w:rsid w:val="00E317DC"/>
    <w:rsid w:val="00E351AB"/>
    <w:rsid w:val="00E37A73"/>
    <w:rsid w:val="00E47027"/>
    <w:rsid w:val="00E54610"/>
    <w:rsid w:val="00E62EFB"/>
    <w:rsid w:val="00E737FF"/>
    <w:rsid w:val="00E76443"/>
    <w:rsid w:val="00E84BE4"/>
    <w:rsid w:val="00E920B4"/>
    <w:rsid w:val="00E9607E"/>
    <w:rsid w:val="00E967DD"/>
    <w:rsid w:val="00EA0D8D"/>
    <w:rsid w:val="00EA5476"/>
    <w:rsid w:val="00EA6AE7"/>
    <w:rsid w:val="00EB3577"/>
    <w:rsid w:val="00EB5FEC"/>
    <w:rsid w:val="00EB646C"/>
    <w:rsid w:val="00EB6876"/>
    <w:rsid w:val="00ED5EDC"/>
    <w:rsid w:val="00EE0384"/>
    <w:rsid w:val="00EE6E8A"/>
    <w:rsid w:val="00EE7EB2"/>
    <w:rsid w:val="00EF1192"/>
    <w:rsid w:val="00EF4052"/>
    <w:rsid w:val="00F0287D"/>
    <w:rsid w:val="00F02C6B"/>
    <w:rsid w:val="00F02DF9"/>
    <w:rsid w:val="00F040FB"/>
    <w:rsid w:val="00F04EDC"/>
    <w:rsid w:val="00F051A0"/>
    <w:rsid w:val="00F10BDE"/>
    <w:rsid w:val="00F111C1"/>
    <w:rsid w:val="00F17227"/>
    <w:rsid w:val="00F205B1"/>
    <w:rsid w:val="00F300B8"/>
    <w:rsid w:val="00F3608D"/>
    <w:rsid w:val="00F36C2D"/>
    <w:rsid w:val="00F36F75"/>
    <w:rsid w:val="00F422E1"/>
    <w:rsid w:val="00F44BF4"/>
    <w:rsid w:val="00F50C85"/>
    <w:rsid w:val="00F518AA"/>
    <w:rsid w:val="00F53C2D"/>
    <w:rsid w:val="00F61483"/>
    <w:rsid w:val="00F62DAA"/>
    <w:rsid w:val="00F6368A"/>
    <w:rsid w:val="00F66019"/>
    <w:rsid w:val="00F70DD5"/>
    <w:rsid w:val="00F7312F"/>
    <w:rsid w:val="00F76B2D"/>
    <w:rsid w:val="00FA3504"/>
    <w:rsid w:val="00FA7BF0"/>
    <w:rsid w:val="00FA7C77"/>
    <w:rsid w:val="00FB0FBD"/>
    <w:rsid w:val="00FC7AEF"/>
    <w:rsid w:val="00FD0694"/>
    <w:rsid w:val="00FD0F11"/>
    <w:rsid w:val="00FD161B"/>
    <w:rsid w:val="00FE300E"/>
    <w:rsid w:val="038754A1"/>
    <w:rsid w:val="1D940DEF"/>
    <w:rsid w:val="51CC2A53"/>
    <w:rsid w:val="51CF0BF8"/>
    <w:rsid w:val="5CAE275E"/>
    <w:rsid w:val="6A730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F48F8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rsid w:val="007F48F8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rsid w:val="007F48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7F4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7F48F8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7F48F8"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qFormat/>
    <w:rsid w:val="007F48F8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7F48F8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7F48F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F48F8"/>
    <w:rPr>
      <w:sz w:val="18"/>
      <w:szCs w:val="18"/>
    </w:rPr>
  </w:style>
  <w:style w:type="paragraph" w:styleId="ab">
    <w:name w:val="List Paragraph"/>
    <w:basedOn w:val="a"/>
    <w:uiPriority w:val="34"/>
    <w:qFormat/>
    <w:rsid w:val="007F48F8"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rsid w:val="007F48F8"/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sid w:val="007F48F8"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rsid w:val="007F48F8"/>
    <w:rPr>
      <w:rFonts w:ascii="Times New Roman" w:eastAsia="宋体" w:hAnsi="Times New Roman" w:cs="Times New Roman"/>
      <w:b/>
      <w:bCs/>
      <w:szCs w:val="24"/>
    </w:rPr>
  </w:style>
  <w:style w:type="paragraph" w:customStyle="1" w:styleId="msonormal0">
    <w:name w:val="msonormal"/>
    <w:basedOn w:val="a"/>
    <w:rsid w:val="007F48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rsid w:val="007F48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7F48F8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0"/>
      <w:kern w:val="0"/>
      <w:sz w:val="22"/>
      <w:szCs w:val="22"/>
    </w:rPr>
  </w:style>
  <w:style w:type="paragraph" w:customStyle="1" w:styleId="font7">
    <w:name w:val="font7"/>
    <w:basedOn w:val="a"/>
    <w:qFormat/>
    <w:rsid w:val="007F48F8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color w:val="000000"/>
      <w:kern w:val="0"/>
      <w:sz w:val="22"/>
      <w:szCs w:val="22"/>
    </w:rPr>
  </w:style>
  <w:style w:type="paragraph" w:customStyle="1" w:styleId="font8">
    <w:name w:val="font8"/>
    <w:basedOn w:val="a"/>
    <w:qFormat/>
    <w:rsid w:val="007F48F8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b/>
      <w:bCs/>
      <w:color w:val="000000"/>
      <w:kern w:val="0"/>
      <w:sz w:val="22"/>
      <w:szCs w:val="22"/>
    </w:rPr>
  </w:style>
  <w:style w:type="paragraph" w:customStyle="1" w:styleId="font9">
    <w:name w:val="font9"/>
    <w:basedOn w:val="a"/>
    <w:rsid w:val="007F48F8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b/>
      <w:bCs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rsid w:val="007F48F8"/>
    <w:pPr>
      <w:widowControl/>
      <w:spacing w:before="100" w:beforeAutospacing="1" w:after="100" w:afterAutospacing="1"/>
      <w:jc w:val="left"/>
    </w:pPr>
    <w:rPr>
      <w:rFonts w:ascii="方正黑体_GBK" w:eastAsia="方正黑体_GBK" w:hAnsi="宋体" w:cs="宋体"/>
      <w:color w:val="000000"/>
      <w:kern w:val="0"/>
      <w:sz w:val="22"/>
      <w:szCs w:val="22"/>
    </w:rPr>
  </w:style>
  <w:style w:type="paragraph" w:customStyle="1" w:styleId="font11">
    <w:name w:val="font11"/>
    <w:basedOn w:val="a"/>
    <w:rsid w:val="007F48F8"/>
    <w:pPr>
      <w:widowControl/>
      <w:spacing w:before="100" w:beforeAutospacing="1" w:after="100" w:afterAutospacing="1"/>
      <w:jc w:val="left"/>
    </w:pPr>
    <w:rPr>
      <w:rFonts w:ascii="方正楷体_GBK" w:eastAsia="方正楷体_GBK" w:hAnsi="宋体" w:cs="宋体"/>
      <w:color w:val="000000"/>
      <w:kern w:val="0"/>
      <w:sz w:val="22"/>
      <w:szCs w:val="22"/>
    </w:rPr>
  </w:style>
  <w:style w:type="paragraph" w:customStyle="1" w:styleId="font12">
    <w:name w:val="font12"/>
    <w:basedOn w:val="a"/>
    <w:rsid w:val="007F48F8"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font13">
    <w:name w:val="font13"/>
    <w:basedOn w:val="a"/>
    <w:qFormat/>
    <w:rsid w:val="007F48F8"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xl65">
    <w:name w:val="xl65"/>
    <w:basedOn w:val="a"/>
    <w:qFormat/>
    <w:rsid w:val="007F48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4"/>
    </w:rPr>
  </w:style>
  <w:style w:type="paragraph" w:customStyle="1" w:styleId="xl66">
    <w:name w:val="xl66"/>
    <w:basedOn w:val="a"/>
    <w:qFormat/>
    <w:rsid w:val="007F48F8"/>
    <w:pPr>
      <w:widowControl/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67">
    <w:name w:val="xl67"/>
    <w:basedOn w:val="a"/>
    <w:rsid w:val="007F48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xl68">
    <w:name w:val="xl68"/>
    <w:basedOn w:val="a"/>
    <w:qFormat/>
    <w:rsid w:val="007F48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69">
    <w:name w:val="xl69"/>
    <w:basedOn w:val="a"/>
    <w:rsid w:val="007F48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kern w:val="0"/>
      <w:sz w:val="24"/>
    </w:rPr>
  </w:style>
  <w:style w:type="paragraph" w:customStyle="1" w:styleId="xl70">
    <w:name w:val="xl70"/>
    <w:basedOn w:val="a"/>
    <w:qFormat/>
    <w:rsid w:val="007F48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方正仿宋_GBK" w:eastAsia="方正仿宋_GBK" w:hAnsi="宋体" w:cs="宋体"/>
      <w:color w:val="000000"/>
      <w:kern w:val="0"/>
      <w:sz w:val="24"/>
    </w:rPr>
  </w:style>
  <w:style w:type="paragraph" w:customStyle="1" w:styleId="xl71">
    <w:name w:val="xl71"/>
    <w:basedOn w:val="a"/>
    <w:qFormat/>
    <w:rsid w:val="007F48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  <w:kern w:val="0"/>
      <w:sz w:val="24"/>
    </w:rPr>
  </w:style>
  <w:style w:type="paragraph" w:customStyle="1" w:styleId="xl72">
    <w:name w:val="xl72"/>
    <w:basedOn w:val="a"/>
    <w:qFormat/>
    <w:rsid w:val="007F48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73">
    <w:name w:val="xl73"/>
    <w:basedOn w:val="a"/>
    <w:rsid w:val="007F48F8"/>
    <w:pPr>
      <w:widowControl/>
      <w:shd w:val="clear" w:color="000000" w:fill="FFFF00"/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24"/>
    </w:rPr>
  </w:style>
  <w:style w:type="paragraph" w:customStyle="1" w:styleId="xl74">
    <w:name w:val="xl74"/>
    <w:basedOn w:val="a"/>
    <w:qFormat/>
    <w:rsid w:val="007F48F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styleId="ac">
    <w:name w:val="Balloon Text"/>
    <w:basedOn w:val="a"/>
    <w:link w:val="Char4"/>
    <w:uiPriority w:val="99"/>
    <w:semiHidden/>
    <w:unhideWhenUsed/>
    <w:rsid w:val="003E47A1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3E47A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B218710-D11C-4438-BDDA-EAB045589B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195</cp:revision>
  <cp:lastPrinted>2022-09-22T09:03:00Z</cp:lastPrinted>
  <dcterms:created xsi:type="dcterms:W3CDTF">2021-12-05T07:29:00Z</dcterms:created>
  <dcterms:modified xsi:type="dcterms:W3CDTF">2023-11-10T06:16:00Z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